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B5" w:rsidRPr="004B46B5" w:rsidRDefault="004B46B5" w:rsidP="004B46B5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6B5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B46B5" w:rsidRPr="004B46B5" w:rsidRDefault="004B46B5" w:rsidP="004B46B5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6B5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С УГЛУБЛЕБЛЕННЫМ ИЗУЧЕНИЕМ ОТДЕЛЬНЫХ ПРЕДМЕТОВ №3»</w:t>
      </w:r>
    </w:p>
    <w:p w:rsidR="004B46B5" w:rsidRPr="004B46B5" w:rsidRDefault="004B46B5" w:rsidP="004B46B5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B46B5" w:rsidRPr="004B46B5" w:rsidRDefault="004B46B5" w:rsidP="004B46B5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B46B5" w:rsidRPr="004B46B5" w:rsidRDefault="004B46B5" w:rsidP="004B46B5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B46B5">
        <w:rPr>
          <w:rFonts w:ascii="Times New Roman" w:eastAsia="Times New Roman" w:hAnsi="Times New Roman" w:cs="Times New Roman"/>
          <w:sz w:val="44"/>
          <w:szCs w:val="44"/>
        </w:rPr>
        <w:t xml:space="preserve">Городская акция </w:t>
      </w:r>
      <w:r w:rsidR="001419D8">
        <w:rPr>
          <w:rFonts w:ascii="Times New Roman" w:eastAsia="Times New Roman" w:hAnsi="Times New Roman" w:cs="Times New Roman"/>
          <w:sz w:val="44"/>
          <w:szCs w:val="44"/>
        </w:rPr>
        <w:t>«</w:t>
      </w:r>
      <w:r w:rsidRPr="004B46B5">
        <w:rPr>
          <w:rFonts w:ascii="Times New Roman" w:eastAsia="Times New Roman" w:hAnsi="Times New Roman" w:cs="Times New Roman"/>
          <w:sz w:val="44"/>
          <w:szCs w:val="44"/>
        </w:rPr>
        <w:t xml:space="preserve"> Подвигу</w:t>
      </w:r>
      <w:r w:rsidR="001419D8">
        <w:rPr>
          <w:rFonts w:ascii="Times New Roman" w:eastAsia="Times New Roman" w:hAnsi="Times New Roman" w:cs="Times New Roman"/>
          <w:sz w:val="44"/>
          <w:szCs w:val="44"/>
        </w:rPr>
        <w:t xml:space="preserve"> - </w:t>
      </w:r>
      <w:r w:rsidRPr="004B46B5">
        <w:rPr>
          <w:rFonts w:ascii="Times New Roman" w:eastAsia="Times New Roman" w:hAnsi="Times New Roman" w:cs="Times New Roman"/>
          <w:sz w:val="44"/>
          <w:szCs w:val="44"/>
        </w:rPr>
        <w:t xml:space="preserve"> память!</w:t>
      </w:r>
      <w:r w:rsidR="001419D8">
        <w:rPr>
          <w:rFonts w:ascii="Times New Roman" w:eastAsia="Times New Roman" w:hAnsi="Times New Roman" w:cs="Times New Roman"/>
          <w:sz w:val="44"/>
          <w:szCs w:val="44"/>
        </w:rPr>
        <w:t>»</w:t>
      </w:r>
      <w:bookmarkStart w:id="0" w:name="_GoBack"/>
      <w:bookmarkEnd w:id="0"/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B46B5" w:rsidRDefault="004B46B5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Pr="004B46B5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48"/>
          <w:szCs w:val="48"/>
        </w:rPr>
      </w:pPr>
      <w:r w:rsidRPr="004B46B5">
        <w:rPr>
          <w:rFonts w:ascii="Times New Roman" w:eastAsia="Times New Roman" w:hAnsi="Times New Roman" w:cs="Times New Roman"/>
          <w:b/>
          <w:iCs/>
          <w:sz w:val="48"/>
          <w:szCs w:val="48"/>
        </w:rPr>
        <w:t>Письмо   солдату</w:t>
      </w: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75B3">
        <w:rPr>
          <w:rFonts w:ascii="Times New Roman" w:eastAsia="Times New Roman" w:hAnsi="Times New Roman" w:cs="Times New Roman"/>
          <w:b/>
          <w:iCs/>
          <w:sz w:val="28"/>
          <w:szCs w:val="28"/>
        </w:rPr>
        <w:t>Муратова Милана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4B46B5">
        <w:rPr>
          <w:rFonts w:ascii="Times New Roman" w:eastAsia="Times New Roman" w:hAnsi="Times New Roman" w:cs="Times New Roman"/>
          <w:iCs/>
          <w:sz w:val="28"/>
          <w:szCs w:val="28"/>
        </w:rPr>
        <w:t xml:space="preserve">  выпускница 2019года.</w:t>
      </w: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6E3E" w:rsidRDefault="000C6E3E" w:rsidP="000C6E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г. Ханты-Мансийск  201</w:t>
      </w:r>
      <w:r w:rsidR="004B46B5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г.</w:t>
      </w:r>
    </w:p>
    <w:p w:rsidR="000C6E3E" w:rsidRDefault="000C6E3E" w:rsidP="000C6E3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6A49" w:rsidRDefault="001E6A49" w:rsidP="00631EE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6A49" w:rsidRDefault="001E6A49" w:rsidP="00631EE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6E3E" w:rsidRPr="004B46B5" w:rsidRDefault="000C6E3E" w:rsidP="00631EE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4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631EE7"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E6A49"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31EE7"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Здравствуй, солдат!</w:t>
      </w:r>
      <w:r w:rsidRPr="004B4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Пишет тебе из будущего твой потомок. Я живу в Сибири, сюда не дошла война, но это не значит, что мы ничего</w:t>
      </w:r>
      <w:r w:rsidR="00631EE7"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ней </w:t>
      </w:r>
      <w:r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знаем.</w:t>
      </w:r>
      <w:r w:rsidRPr="004B4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Мои прадеды, как и ты, защищали нашу Родину от фашизма. Мои прабабушки трудились день и ночь, чтобы их дети смогли покушать (выжить). </w:t>
      </w:r>
    </w:p>
    <w:p w:rsidR="00DB4B7F" w:rsidRPr="004B46B5" w:rsidRDefault="000C6E3E" w:rsidP="00631EE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Мои бабушки и дедушки - дети войны, помнят и рассказывают нам свои воспоминания.</w:t>
      </w:r>
      <w:r w:rsidRPr="004B46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EE7"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семья чтит и помнит ваш великий подвиг.</w:t>
      </w:r>
      <w:r w:rsidRPr="004B46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46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EE7"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прабабушка рассказывала мне, как радовалась любой весточке с фронта от мужа. Значит, он был жив, он должен был вернуться домой.</w:t>
      </w:r>
      <w:r w:rsidRPr="004B4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Мой прадедушка гордился своими подвигами, показывал медали и рассказывал, с каким трудом им доставалась Победа.</w:t>
      </w:r>
      <w:r w:rsidRPr="004B46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4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Мальчишкам из нашего класса не понять, почему у меня трепещет сердце, и капают слезы от песен о войне.</w:t>
      </w:r>
      <w:r w:rsidRPr="004B46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4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Мы живем в мирное время, о котором вы мечтали. Вы хотели, чтобы ваши дети, внуки и правнуки ничего не знали о войне, не испытали тех лишений, которые пришлось испытать Вам.</w:t>
      </w:r>
    </w:p>
    <w:p w:rsidR="000C6E3E" w:rsidRPr="004B46B5" w:rsidRDefault="000C6E3E" w:rsidP="00631EE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Я благодарна </w:t>
      </w:r>
      <w:r w:rsidR="00631EE7"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тебе, солдат, </w:t>
      </w:r>
      <w:r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631EE7" w:rsidRPr="004B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ты сумел выстоять в этом неравном бою и принес мир на нашу землю.</w:t>
      </w:r>
    </w:p>
    <w:p w:rsidR="00631EE7" w:rsidRPr="004B46B5" w:rsidRDefault="00631EE7" w:rsidP="00631EE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896" w:rsidRPr="004B46B5" w:rsidRDefault="00A87896" w:rsidP="00631EE7">
      <w:pPr>
        <w:shd w:val="clear" w:color="auto" w:fill="FFFFFF" w:themeFill="background1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46B5">
        <w:rPr>
          <w:rFonts w:ascii="Times New Roman" w:eastAsia="Times New Roman" w:hAnsi="Times New Roman" w:cs="Times New Roman"/>
          <w:sz w:val="28"/>
          <w:szCs w:val="28"/>
        </w:rPr>
        <w:t>Сменяя друг друга, идут поколенья,</w:t>
      </w:r>
      <w:r w:rsidRPr="004B46B5">
        <w:rPr>
          <w:rFonts w:ascii="Times New Roman" w:eastAsia="Times New Roman" w:hAnsi="Times New Roman" w:cs="Times New Roman"/>
          <w:sz w:val="28"/>
          <w:szCs w:val="28"/>
        </w:rPr>
        <w:br/>
        <w:t>Но память людская не знает забвенья.</w:t>
      </w:r>
      <w:r w:rsidRPr="004B46B5">
        <w:rPr>
          <w:rFonts w:ascii="Times New Roman" w:eastAsia="Times New Roman" w:hAnsi="Times New Roman" w:cs="Times New Roman"/>
          <w:sz w:val="28"/>
          <w:szCs w:val="28"/>
        </w:rPr>
        <w:br/>
        <w:t>И грозные строки взывают с гранит</w:t>
      </w:r>
      <w:proofErr w:type="gramStart"/>
      <w:r w:rsidRPr="004B46B5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4B46B5">
        <w:rPr>
          <w:rFonts w:ascii="Times New Roman" w:eastAsia="Times New Roman" w:hAnsi="Times New Roman" w:cs="Times New Roman"/>
          <w:sz w:val="28"/>
          <w:szCs w:val="28"/>
        </w:rPr>
        <w:br/>
        <w:t>Никто не забыт, ничто не забыто!</w:t>
      </w:r>
    </w:p>
    <w:p w:rsidR="00A87896" w:rsidRPr="004B46B5" w:rsidRDefault="00A87896" w:rsidP="00631E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87896" w:rsidRPr="004B46B5" w:rsidSect="001E6A4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E3E"/>
    <w:rsid w:val="000C6E3E"/>
    <w:rsid w:val="001175B3"/>
    <w:rsid w:val="001419D8"/>
    <w:rsid w:val="001E6A49"/>
    <w:rsid w:val="004B46B5"/>
    <w:rsid w:val="00513EB4"/>
    <w:rsid w:val="00631EE7"/>
    <w:rsid w:val="009859A9"/>
    <w:rsid w:val="00A87896"/>
    <w:rsid w:val="00D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6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11</cp:revision>
  <dcterms:created xsi:type="dcterms:W3CDTF">2015-04-21T00:37:00Z</dcterms:created>
  <dcterms:modified xsi:type="dcterms:W3CDTF">2019-11-19T11:52:00Z</dcterms:modified>
</cp:coreProperties>
</file>